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94" w:rsidRPr="00983694" w:rsidRDefault="00983694" w:rsidP="00983694">
      <w:pPr>
        <w:pStyle w:val="NormalWeb"/>
        <w:rPr>
          <w:sz w:val="32"/>
          <w:szCs w:val="32"/>
        </w:rPr>
      </w:pPr>
      <w:r w:rsidRPr="00983694">
        <w:rPr>
          <w:sz w:val="32"/>
          <w:szCs w:val="32"/>
        </w:rPr>
        <w:t xml:space="preserve">Cyclo-cross de </w:t>
      </w:r>
      <w:r w:rsidRPr="00983694">
        <w:rPr>
          <w:rStyle w:val="lev"/>
          <w:sz w:val="32"/>
          <w:szCs w:val="32"/>
        </w:rPr>
        <w:t>DAIX</w:t>
      </w:r>
      <w:r w:rsidRPr="00983694">
        <w:rPr>
          <w:sz w:val="32"/>
          <w:szCs w:val="32"/>
        </w:rPr>
        <w:t xml:space="preserve"> du </w:t>
      </w:r>
      <w:r w:rsidRPr="00983694">
        <w:rPr>
          <w:rStyle w:val="lev"/>
          <w:sz w:val="32"/>
          <w:szCs w:val="32"/>
        </w:rPr>
        <w:t>dimanche 12 janvier</w:t>
      </w:r>
      <w:r w:rsidRPr="00983694">
        <w:rPr>
          <w:sz w:val="32"/>
          <w:szCs w:val="32"/>
        </w:rPr>
        <w:t xml:space="preserve"> 2025</w:t>
      </w:r>
    </w:p>
    <w:p w:rsidR="00983694" w:rsidRDefault="00983694" w:rsidP="00983694">
      <w:pPr>
        <w:pStyle w:val="NormalWeb"/>
        <w:rPr>
          <w:rStyle w:val="lev"/>
        </w:rPr>
      </w:pPr>
      <w:r>
        <w:t>Epreuve ouverte FSGT- UFOLEP - FFC -de 200 Points - VTT</w:t>
      </w:r>
      <w:r>
        <w:br/>
      </w:r>
      <w:r>
        <w:rPr>
          <w:rStyle w:val="lev"/>
        </w:rPr>
        <w:t>Lieu</w:t>
      </w:r>
      <w:r>
        <w:t xml:space="preserve"> Terrain de foot (St Laurent)</w:t>
      </w:r>
    </w:p>
    <w:p w:rsidR="00983694" w:rsidRDefault="00983694" w:rsidP="00983694">
      <w:pPr>
        <w:pStyle w:val="NormalWeb"/>
        <w:rPr>
          <w:rStyle w:val="lev"/>
        </w:rPr>
      </w:pPr>
      <w:r>
        <w:rPr>
          <w:rStyle w:val="lev"/>
        </w:rPr>
        <w:t xml:space="preserve">Horaires </w:t>
      </w:r>
      <w:r>
        <w:t>10h45 Moustiques / poussins / pupilles</w:t>
      </w:r>
      <w:r>
        <w:br/>
        <w:t xml:space="preserve">                11h00 Super-Vétérans / Anciens / Féminines</w:t>
      </w:r>
      <w:r>
        <w:br/>
        <w:t xml:space="preserve">                12h00 Cadets / Minimes / Benjamins</w:t>
      </w:r>
      <w:r>
        <w:br/>
        <w:t xml:space="preserve">                13h00 Séniors / Espoirs / Vétérans / Juniors / </w:t>
      </w:r>
      <w:r>
        <w:br/>
        <w:t xml:space="preserve">                13h01 VTT</w:t>
      </w:r>
    </w:p>
    <w:p w:rsidR="00983694" w:rsidRDefault="00983694" w:rsidP="00983694">
      <w:pPr>
        <w:pStyle w:val="NormalWeb"/>
        <w:rPr>
          <w:rStyle w:val="lev"/>
        </w:rPr>
      </w:pPr>
      <w:r>
        <w:rPr>
          <w:rStyle w:val="lev"/>
        </w:rPr>
        <w:t xml:space="preserve">Tarifs </w:t>
      </w:r>
      <w:r>
        <w:t>MPPB / Minimes Gratuits</w:t>
      </w:r>
      <w:r>
        <w:br/>
        <w:t>Cadets 3 €   -   FSGT 5 €   -   UFOLEP / FFC 9  €</w:t>
      </w:r>
    </w:p>
    <w:p w:rsidR="00983694" w:rsidRDefault="00983694" w:rsidP="00983694">
      <w:pPr>
        <w:pStyle w:val="NormalWeb"/>
      </w:pPr>
      <w:r>
        <w:rPr>
          <w:rStyle w:val="lev"/>
        </w:rPr>
        <w:t>Engagements</w:t>
      </w:r>
      <w:r>
        <w:br/>
      </w:r>
      <w:hyperlink r:id="rId4" w:history="1">
        <w:r w:rsidRPr="0096310F">
          <w:rPr>
            <w:rStyle w:val="Lienhypertexte"/>
          </w:rPr>
          <w:t>louisette.seguin@gmail.com</w:t>
        </w:r>
      </w:hyperlink>
      <w:r>
        <w:t xml:space="preserve">  -  0380563179 ou 0680313522</w:t>
      </w:r>
    </w:p>
    <w:p w:rsidR="00584D80" w:rsidRDefault="00584D80"/>
    <w:sectPr w:rsidR="00584D80" w:rsidSect="00584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3694"/>
    <w:rsid w:val="00584D80"/>
    <w:rsid w:val="0098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D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83694"/>
    <w:rPr>
      <w:b/>
      <w:bCs/>
    </w:rPr>
  </w:style>
  <w:style w:type="character" w:styleId="Lienhypertexte">
    <w:name w:val="Hyperlink"/>
    <w:basedOn w:val="Policepardfaut"/>
    <w:uiPriority w:val="99"/>
    <w:unhideWhenUsed/>
    <w:rsid w:val="009836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0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uisette.segui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</dc:creator>
  <cp:lastModifiedBy>GILBERT</cp:lastModifiedBy>
  <cp:revision>1</cp:revision>
  <dcterms:created xsi:type="dcterms:W3CDTF">2025-01-03T09:54:00Z</dcterms:created>
  <dcterms:modified xsi:type="dcterms:W3CDTF">2025-01-03T09:59:00Z</dcterms:modified>
</cp:coreProperties>
</file>